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EE6CFD" w:rsidRPr="00061D7D" w:rsidRDefault="00EE6CFD" w:rsidP="00EE6CFD">
            <w:pPr>
              <w:pStyle w:val="Title"/>
            </w:pPr>
            <w:r>
              <w:t>Written Assessment Guide</w:t>
            </w:r>
          </w:p>
          <w:p w:rsidR="00EE6CFD" w:rsidRPr="009B4E61" w:rsidRDefault="00EE6CFD" w:rsidP="00EE6CFD">
            <w:pPr>
              <w:pStyle w:val="Title"/>
            </w:pPr>
            <w:r>
              <w:t>for</w:t>
            </w:r>
          </w:p>
          <w:p w:rsidR="00EE6CFD" w:rsidRDefault="00EE6CFD" w:rsidP="00EE6CFD">
            <w:pPr>
              <w:pStyle w:val="Title"/>
            </w:pPr>
            <w:r w:rsidRPr="009B4E61">
              <w:t>“</w:t>
            </w:r>
            <w:r w:rsidR="009A333C" w:rsidRPr="009A333C">
              <w:t>Monitor</w:t>
            </w:r>
            <w:bookmarkStart w:id="0" w:name="_GoBack"/>
            <w:bookmarkEnd w:id="0"/>
            <w:r w:rsidR="009A333C" w:rsidRPr="009A333C">
              <w:t xml:space="preserve"> Areas Through CCTV Systems</w:t>
            </w:r>
            <w:r w:rsidRPr="009B4E61">
              <w:t>”</w:t>
            </w:r>
          </w:p>
          <w:p w:rsidR="00EE6CFD" w:rsidRPr="00D93D3A" w:rsidRDefault="00EE6CFD" w:rsidP="00EE6CF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4</w:t>
            </w:r>
          </w:p>
          <w:p w:rsidR="00061D7D" w:rsidRPr="009B4E61" w:rsidRDefault="00EE6CFD" w:rsidP="00EE6CFD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3B7618" w:rsidP="00FC13C1">
            <w:pPr>
              <w:pStyle w:val="Subtitle"/>
            </w:pPr>
            <w:r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081D57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A73967" w:rsidP="0074231D">
            <w:r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A73967" w:rsidRDefault="00A73967" w:rsidP="00081D57">
            <w:pPr>
              <w:rPr>
                <w:sz w:val="22"/>
                <w:szCs w:val="22"/>
              </w:rPr>
            </w:pPr>
            <w:r w:rsidRPr="00A73967">
              <w:rPr>
                <w:bCs/>
                <w:sz w:val="22"/>
                <w:szCs w:val="22"/>
                <w:lang w:val="en-GB"/>
              </w:rPr>
              <w:t xml:space="preserve">Monitor areas </w:t>
            </w:r>
            <w:r w:rsidR="00081D57">
              <w:rPr>
                <w:bCs/>
                <w:sz w:val="22"/>
                <w:szCs w:val="22"/>
                <w:lang w:val="en-GB"/>
              </w:rPr>
              <w:t>t</w:t>
            </w:r>
            <w:r w:rsidRPr="00A73967">
              <w:rPr>
                <w:bCs/>
                <w:sz w:val="22"/>
                <w:szCs w:val="22"/>
                <w:lang w:val="en-GB"/>
              </w:rPr>
              <w:t>hrough CCTV systems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240570" w:rsidP="00A73967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A73967" w:rsidP="00D77CA4">
            <w:r>
              <w:t>Level:4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A73967" w:rsidP="00D77CA4">
            <w:pPr>
              <w:rPr>
                <w:sz w:val="22"/>
                <w:szCs w:val="22"/>
              </w:rPr>
            </w:pPr>
            <w:r w:rsidRPr="00A73967">
              <w:rPr>
                <w:bCs/>
                <w:sz w:val="22"/>
                <w:szCs w:val="22"/>
                <w:lang w:val="en-GB"/>
              </w:rPr>
              <w:t>Monitor areas Through CCTV systems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A73967" w:rsidTr="00C01E58">
        <w:trPr>
          <w:cantSplit/>
          <w:trHeight w:val="1418"/>
        </w:trPr>
        <w:tc>
          <w:tcPr>
            <w:tcW w:w="4649" w:type="dxa"/>
          </w:tcPr>
          <w:p w:rsidR="00A73967" w:rsidRPr="001F0EDC" w:rsidRDefault="00A73967" w:rsidP="00F467A1">
            <w:pPr>
              <w:pStyle w:val="ListParagraph"/>
              <w:numPr>
                <w:ilvl w:val="0"/>
                <w:numId w:val="35"/>
              </w:numPr>
            </w:pPr>
            <w:r w:rsidRPr="001F0EDC">
              <w:t>Describe activities or in</w:t>
            </w:r>
            <w:r w:rsidR="00F467A1">
              <w:t>cidents that should be recorded.</w:t>
            </w:r>
          </w:p>
        </w:tc>
        <w:tc>
          <w:tcPr>
            <w:tcW w:w="9299" w:type="dxa"/>
          </w:tcPr>
          <w:p w:rsidR="00A73967" w:rsidRDefault="00F467A1" w:rsidP="00A73967">
            <w:r>
              <w:t>Recording of incidents to be done as per happening.</w:t>
            </w:r>
          </w:p>
        </w:tc>
      </w:tr>
      <w:tr w:rsidR="00A73967" w:rsidTr="00C01E58">
        <w:trPr>
          <w:cantSplit/>
          <w:trHeight w:val="1418"/>
        </w:trPr>
        <w:tc>
          <w:tcPr>
            <w:tcW w:w="4649" w:type="dxa"/>
          </w:tcPr>
          <w:p w:rsidR="00A73967" w:rsidRPr="001F0EDC" w:rsidRDefault="00A73967" w:rsidP="00A73967">
            <w:pPr>
              <w:pStyle w:val="ListParagraph"/>
              <w:numPr>
                <w:ilvl w:val="0"/>
                <w:numId w:val="35"/>
              </w:numPr>
            </w:pPr>
            <w:r w:rsidRPr="001F0EDC">
              <w:t>Describe the area of coverage of each camera in use</w:t>
            </w:r>
            <w:r>
              <w:t>.</w:t>
            </w:r>
          </w:p>
        </w:tc>
        <w:tc>
          <w:tcPr>
            <w:tcW w:w="9299" w:type="dxa"/>
          </w:tcPr>
          <w:p w:rsidR="00A73967" w:rsidRDefault="00F467A1" w:rsidP="00A73967">
            <w:r>
              <w:t>It is as per the monitoring camera defined by camera manufacturing company.</w:t>
            </w:r>
          </w:p>
        </w:tc>
      </w:tr>
      <w:tr w:rsidR="00785FED" w:rsidTr="00C01E58">
        <w:trPr>
          <w:cantSplit/>
          <w:trHeight w:val="1418"/>
        </w:trPr>
        <w:tc>
          <w:tcPr>
            <w:tcW w:w="4649" w:type="dxa"/>
          </w:tcPr>
          <w:p w:rsidR="00785FED" w:rsidRPr="001F0EDC" w:rsidRDefault="00785FED" w:rsidP="00A73967">
            <w:pPr>
              <w:pStyle w:val="ListParagraph"/>
              <w:numPr>
                <w:ilvl w:val="0"/>
                <w:numId w:val="35"/>
              </w:numPr>
            </w:pPr>
            <w:r>
              <w:t>How do I monitor CCTV footage?</w:t>
            </w:r>
          </w:p>
        </w:tc>
        <w:tc>
          <w:tcPr>
            <w:tcW w:w="9299" w:type="dxa"/>
          </w:tcPr>
          <w:p w:rsidR="003B7618" w:rsidRDefault="00785FED" w:rsidP="00A73967">
            <w:pPr>
              <w:rPr>
                <w:color w:val="222222"/>
                <w:shd w:val="clear" w:color="auto" w:fill="FFFFFF"/>
              </w:rPr>
            </w:pPr>
            <w:r w:rsidRPr="00785FED">
              <w:rPr>
                <w:b/>
                <w:color w:val="222222"/>
                <w:shd w:val="clear" w:color="auto" w:fill="FFFFFF"/>
              </w:rPr>
              <w:t>Step 1</w:t>
            </w:r>
            <w:r w:rsidRPr="00785FED">
              <w:rPr>
                <w:color w:val="222222"/>
                <w:shd w:val="clear" w:color="auto" w:fill="FFFFFF"/>
              </w:rPr>
              <w:t xml:space="preserve">: Double click the camera device you want to view into full screen. </w:t>
            </w:r>
          </w:p>
          <w:p w:rsidR="003B7618" w:rsidRDefault="00785FED" w:rsidP="00A73967">
            <w:pPr>
              <w:rPr>
                <w:color w:val="222222"/>
                <w:shd w:val="clear" w:color="auto" w:fill="FFFFFF"/>
              </w:rPr>
            </w:pPr>
            <w:r w:rsidRPr="00785FED">
              <w:rPr>
                <w:b/>
                <w:color w:val="222222"/>
                <w:shd w:val="clear" w:color="auto" w:fill="FFFFFF"/>
              </w:rPr>
              <w:t>Step 2:</w:t>
            </w:r>
            <w:r w:rsidRPr="00785FED">
              <w:rPr>
                <w:color w:val="222222"/>
                <w:shd w:val="clear" w:color="auto" w:fill="FFFFFF"/>
              </w:rPr>
              <w:t xml:space="preserve"> Click the playback button to enter the menu. </w:t>
            </w:r>
          </w:p>
          <w:p w:rsidR="003B7618" w:rsidRDefault="00785FED" w:rsidP="00A73967">
            <w:pPr>
              <w:rPr>
                <w:color w:val="222222"/>
                <w:shd w:val="clear" w:color="auto" w:fill="FFFFFF"/>
              </w:rPr>
            </w:pPr>
            <w:r w:rsidRPr="00785FED">
              <w:rPr>
                <w:b/>
                <w:color w:val="222222"/>
                <w:shd w:val="clear" w:color="auto" w:fill="FFFFFF"/>
              </w:rPr>
              <w:t>Step 3</w:t>
            </w:r>
            <w:r w:rsidRPr="00785FED">
              <w:rPr>
                <w:color w:val="222222"/>
                <w:shd w:val="clear" w:color="auto" w:fill="FFFFFF"/>
              </w:rPr>
              <w:t>: Select the "Channel", "</w:t>
            </w:r>
            <w:r w:rsidRPr="00785FED">
              <w:rPr>
                <w:bCs/>
                <w:color w:val="222222"/>
                <w:shd w:val="clear" w:color="auto" w:fill="FFFFFF"/>
              </w:rPr>
              <w:t>Video</w:t>
            </w:r>
            <w:r w:rsidRPr="00785FED">
              <w:rPr>
                <w:color w:val="222222"/>
                <w:shd w:val="clear" w:color="auto" w:fill="FFFFFF"/>
              </w:rPr>
              <w:t xml:space="preserve"> Type" and "Start/End Time" you want to playback. </w:t>
            </w:r>
          </w:p>
          <w:p w:rsidR="00785FED" w:rsidRDefault="00785FED" w:rsidP="00A73967">
            <w:r w:rsidRPr="00785FED">
              <w:rPr>
                <w:b/>
                <w:color w:val="222222"/>
                <w:shd w:val="clear" w:color="auto" w:fill="FFFFFF"/>
              </w:rPr>
              <w:t>Step 4</w:t>
            </w:r>
            <w:r w:rsidRPr="00785FED">
              <w:rPr>
                <w:color w:val="222222"/>
                <w:shd w:val="clear" w:color="auto" w:fill="FFFFFF"/>
              </w:rPr>
              <w:t>: Click the "Play" button and then you can watch the </w:t>
            </w:r>
            <w:r w:rsidRPr="00785FED">
              <w:rPr>
                <w:bCs/>
                <w:color w:val="222222"/>
                <w:shd w:val="clear" w:color="auto" w:fill="FFFFFF"/>
              </w:rPr>
              <w:t>CCTV footage</w:t>
            </w:r>
            <w:r w:rsidRPr="00785FED">
              <w:rPr>
                <w:color w:val="222222"/>
                <w:shd w:val="clear" w:color="auto" w:fill="FFFFFF"/>
              </w:rPr>
              <w:t> on your TV &amp; </w:t>
            </w:r>
            <w:r w:rsidRPr="00785FED">
              <w:rPr>
                <w:bCs/>
                <w:color w:val="222222"/>
                <w:shd w:val="clear" w:color="auto" w:fill="FFFFFF"/>
              </w:rPr>
              <w:t>monitor</w:t>
            </w:r>
            <w:r>
              <w:rPr>
                <w:color w:val="222222"/>
                <w:shd w:val="clear" w:color="auto" w:fill="FFFFFF"/>
              </w:rPr>
              <w:t>.</w:t>
            </w:r>
          </w:p>
        </w:tc>
      </w:tr>
      <w:tr w:rsidR="00785FED" w:rsidTr="00C01E58">
        <w:trPr>
          <w:cantSplit/>
          <w:trHeight w:val="1418"/>
        </w:trPr>
        <w:tc>
          <w:tcPr>
            <w:tcW w:w="4649" w:type="dxa"/>
          </w:tcPr>
          <w:p w:rsidR="00785FED" w:rsidRPr="001F0EDC" w:rsidRDefault="00F9235B" w:rsidP="00A73967">
            <w:pPr>
              <w:pStyle w:val="ListParagraph"/>
              <w:numPr>
                <w:ilvl w:val="0"/>
                <w:numId w:val="35"/>
              </w:numPr>
            </w:pPr>
            <w:r>
              <w:t>How does CCTV system work?</w:t>
            </w:r>
          </w:p>
        </w:tc>
        <w:tc>
          <w:tcPr>
            <w:tcW w:w="9299" w:type="dxa"/>
          </w:tcPr>
          <w:p w:rsidR="00785FED" w:rsidRPr="00F9235B" w:rsidRDefault="00F9235B" w:rsidP="00A73967">
            <w:r w:rsidRPr="00F9235B">
              <w:rPr>
                <w:color w:val="222222"/>
                <w:shd w:val="clear" w:color="auto" w:fill="FFFFFF"/>
              </w:rPr>
              <w:t>A </w:t>
            </w:r>
            <w:r w:rsidRPr="00F9235B">
              <w:rPr>
                <w:bCs/>
                <w:color w:val="222222"/>
                <w:shd w:val="clear" w:color="auto" w:fill="FFFFFF"/>
              </w:rPr>
              <w:t>CCTV system</w:t>
            </w:r>
            <w:r w:rsidRPr="00F9235B">
              <w:rPr>
                <w:color w:val="222222"/>
                <w:shd w:val="clear" w:color="auto" w:fill="FFFFFF"/>
              </w:rPr>
              <w:t> consists of a </w:t>
            </w:r>
            <w:r w:rsidRPr="00F9235B">
              <w:rPr>
                <w:bCs/>
                <w:color w:val="222222"/>
                <w:shd w:val="clear" w:color="auto" w:fill="FFFFFF"/>
              </w:rPr>
              <w:t>camera</w:t>
            </w:r>
            <w:r w:rsidRPr="00F9235B">
              <w:rPr>
                <w:color w:val="222222"/>
                <w:shd w:val="clear" w:color="auto" w:fill="FFFFFF"/>
              </w:rPr>
              <w:t>, lens, monitor and recorder. The </w:t>
            </w:r>
            <w:r w:rsidRPr="00F9235B">
              <w:rPr>
                <w:bCs/>
                <w:color w:val="222222"/>
                <w:shd w:val="clear" w:color="auto" w:fill="FFFFFF"/>
              </w:rPr>
              <w:t>camera</w:t>
            </w:r>
            <w:r w:rsidRPr="00F9235B">
              <w:rPr>
                <w:color w:val="222222"/>
                <w:shd w:val="clear" w:color="auto" w:fill="FFFFFF"/>
              </w:rPr>
              <w:t>/cameras pick up the images, which are then transmitted then to a recording device and then a monitor.</w:t>
            </w:r>
          </w:p>
        </w:tc>
      </w:tr>
      <w:tr w:rsidR="0058121F" w:rsidTr="00C01E58">
        <w:trPr>
          <w:cantSplit/>
          <w:trHeight w:val="1418"/>
        </w:trPr>
        <w:tc>
          <w:tcPr>
            <w:tcW w:w="4649" w:type="dxa"/>
          </w:tcPr>
          <w:p w:rsidR="0058121F" w:rsidRDefault="0058121F" w:rsidP="00A73967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>Can CCTV hacked?</w:t>
            </w:r>
          </w:p>
        </w:tc>
        <w:tc>
          <w:tcPr>
            <w:tcW w:w="9299" w:type="dxa"/>
          </w:tcPr>
          <w:p w:rsidR="0058121F" w:rsidRPr="0058121F" w:rsidRDefault="004D62BF" w:rsidP="00A73967">
            <w:pPr>
              <w:rPr>
                <w:bCs/>
                <w:color w:val="222222"/>
                <w:shd w:val="clear" w:color="auto" w:fill="FFFFFF"/>
              </w:rPr>
            </w:pPr>
            <w:r w:rsidRPr="004D62BF">
              <w:rPr>
                <w:color w:val="222222"/>
                <w:shd w:val="clear" w:color="auto" w:fill="FFFFFF"/>
              </w:rPr>
              <w:t>3 Ways to </w:t>
            </w:r>
            <w:r w:rsidRPr="004D62BF">
              <w:rPr>
                <w:bCs/>
                <w:color w:val="222222"/>
                <w:shd w:val="clear" w:color="auto" w:fill="FFFFFF"/>
              </w:rPr>
              <w:t>Hack CCTV</w:t>
            </w:r>
            <w:r w:rsidRPr="004D62BF">
              <w:rPr>
                <w:color w:val="222222"/>
                <w:shd w:val="clear" w:color="auto" w:fill="FFFFFF"/>
              </w:rPr>
              <w:t> Cameras (and How to Prevent It from Happening to You) Though advances have been made in recent years, many </w:t>
            </w:r>
            <w:r w:rsidRPr="004D62BF">
              <w:rPr>
                <w:bCs/>
                <w:color w:val="222222"/>
                <w:shd w:val="clear" w:color="auto" w:fill="FFFFFF"/>
              </w:rPr>
              <w:t>CCTV</w:t>
            </w:r>
            <w:r w:rsidRPr="004D62BF">
              <w:rPr>
                <w:color w:val="222222"/>
                <w:shd w:val="clear" w:color="auto" w:fill="FFFFFF"/>
              </w:rPr>
              <w:t> cameras remain troublingly vulnerable to attack. ... Though their methods may vary, talented hackers </w:t>
            </w:r>
            <w:r w:rsidRPr="004D62BF">
              <w:rPr>
                <w:bCs/>
                <w:color w:val="222222"/>
                <w:shd w:val="clear" w:color="auto" w:fill="FFFFFF"/>
              </w:rPr>
              <w:t>can</w:t>
            </w:r>
            <w:r w:rsidRPr="004D62BF">
              <w:rPr>
                <w:color w:val="222222"/>
                <w:shd w:val="clear" w:color="auto" w:fill="FFFFFF"/>
              </w:rPr>
              <w:t> make their way into your home security or enterprise surveillance network</w:t>
            </w:r>
            <w:r>
              <w:rPr>
                <w:color w:val="222222"/>
                <w:shd w:val="clear" w:color="auto" w:fill="FFFFFF"/>
              </w:rPr>
              <w:t>.</w:t>
            </w:r>
          </w:p>
        </w:tc>
      </w:tr>
      <w:tr w:rsidR="00555EE2" w:rsidTr="00C01E58">
        <w:trPr>
          <w:cantSplit/>
          <w:trHeight w:val="1418"/>
        </w:trPr>
        <w:tc>
          <w:tcPr>
            <w:tcW w:w="4649" w:type="dxa"/>
          </w:tcPr>
          <w:p w:rsidR="00555EE2" w:rsidRDefault="00555EE2" w:rsidP="00A73967">
            <w:pPr>
              <w:pStyle w:val="ListParagraph"/>
              <w:numPr>
                <w:ilvl w:val="0"/>
                <w:numId w:val="35"/>
              </w:numPr>
            </w:pPr>
            <w:r>
              <w:t>How do I protect my CCTV theft?</w:t>
            </w:r>
          </w:p>
        </w:tc>
        <w:tc>
          <w:tcPr>
            <w:tcW w:w="9299" w:type="dxa"/>
          </w:tcPr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555EE2">
              <w:rPr>
                <w:rFonts w:eastAsia="Times New Roman"/>
                <w:bCs/>
                <w:color w:val="222222"/>
              </w:rPr>
              <w:t>Camera</w:t>
            </w:r>
            <w:r w:rsidRPr="00555EE2">
              <w:rPr>
                <w:rFonts w:eastAsia="Times New Roman"/>
                <w:color w:val="222222"/>
              </w:rPr>
              <w:t> Placement. ...</w:t>
            </w:r>
          </w:p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555EE2">
              <w:rPr>
                <w:rFonts w:eastAsia="Times New Roman"/>
                <w:color w:val="222222"/>
              </w:rPr>
              <w:t>Hide </w:t>
            </w:r>
            <w:r w:rsidRPr="00555EE2">
              <w:rPr>
                <w:rFonts w:eastAsia="Times New Roman"/>
                <w:bCs/>
                <w:color w:val="222222"/>
              </w:rPr>
              <w:t>Cameras</w:t>
            </w:r>
            <w:r w:rsidRPr="00555EE2">
              <w:rPr>
                <w:rFonts w:eastAsia="Times New Roman"/>
                <w:color w:val="222222"/>
              </w:rPr>
              <w:t>. ...</w:t>
            </w:r>
          </w:p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555EE2">
              <w:rPr>
                <w:rFonts w:eastAsia="Times New Roman"/>
                <w:color w:val="222222"/>
              </w:rPr>
              <w:t>Get Protective Housing. ...</w:t>
            </w:r>
          </w:p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555EE2">
              <w:rPr>
                <w:rFonts w:eastAsia="Times New Roman"/>
                <w:color w:val="222222"/>
              </w:rPr>
              <w:t>Avoid Wire Cutting – Go Wireless. ...</w:t>
            </w:r>
          </w:p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555EE2">
              <w:rPr>
                <w:rFonts w:eastAsia="Times New Roman"/>
                <w:bCs/>
                <w:color w:val="222222"/>
              </w:rPr>
              <w:t>Prevent</w:t>
            </w:r>
            <w:r w:rsidRPr="00555EE2">
              <w:rPr>
                <w:rFonts w:eastAsia="Times New Roman"/>
                <w:color w:val="222222"/>
              </w:rPr>
              <w:t> Breaches – Use Passwords &amp; Encryption. ...</w:t>
            </w:r>
          </w:p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</w:rPr>
            </w:pPr>
            <w:r w:rsidRPr="00555EE2">
              <w:rPr>
                <w:rFonts w:eastAsia="Times New Roman"/>
                <w:color w:val="222222"/>
              </w:rPr>
              <w:t>Look for Tamper Detection </w:t>
            </w:r>
            <w:r w:rsidRPr="00555EE2">
              <w:rPr>
                <w:rFonts w:eastAsia="Times New Roman"/>
                <w:bCs/>
                <w:color w:val="222222"/>
              </w:rPr>
              <w:t>Cameras</w:t>
            </w:r>
            <w:r w:rsidRPr="00555EE2">
              <w:rPr>
                <w:rFonts w:eastAsia="Times New Roman"/>
                <w:color w:val="222222"/>
              </w:rPr>
              <w:t>. ...</w:t>
            </w:r>
          </w:p>
          <w:p w:rsidR="00555EE2" w:rsidRPr="00555EE2" w:rsidRDefault="00555EE2" w:rsidP="00555EE2">
            <w:pPr>
              <w:numPr>
                <w:ilvl w:val="0"/>
                <w:numId w:val="37"/>
              </w:numPr>
              <w:shd w:val="clear" w:color="auto" w:fill="FFFFFF"/>
              <w:spacing w:before="0"/>
              <w:rPr>
                <w:rFonts w:eastAsia="Times New Roman"/>
                <w:color w:val="222222"/>
                <w:sz w:val="24"/>
              </w:rPr>
            </w:pPr>
            <w:r w:rsidRPr="00555EE2">
              <w:rPr>
                <w:rFonts w:eastAsia="Times New Roman"/>
                <w:color w:val="222222"/>
              </w:rPr>
              <w:t xml:space="preserve">Connect </w:t>
            </w:r>
            <w:proofErr w:type="gramStart"/>
            <w:r w:rsidRPr="00555EE2">
              <w:rPr>
                <w:rFonts w:eastAsia="Times New Roman"/>
                <w:color w:val="222222"/>
              </w:rPr>
              <w:t>With</w:t>
            </w:r>
            <w:proofErr w:type="gramEnd"/>
            <w:r w:rsidRPr="00555EE2">
              <w:rPr>
                <w:rFonts w:eastAsia="Times New Roman"/>
                <w:color w:val="222222"/>
              </w:rPr>
              <w:t xml:space="preserve"> Your Neighbors</w:t>
            </w:r>
            <w:r w:rsidRPr="00555EE2">
              <w:rPr>
                <w:rFonts w:eastAsia="Times New Roman"/>
                <w:color w:val="222222"/>
                <w:sz w:val="24"/>
              </w:rPr>
              <w:t>.</w:t>
            </w:r>
          </w:p>
          <w:p w:rsidR="00555EE2" w:rsidRPr="004D62BF" w:rsidRDefault="00555EE2" w:rsidP="00A73967">
            <w:pPr>
              <w:rPr>
                <w:color w:val="222222"/>
                <w:shd w:val="clear" w:color="auto" w:fill="FFFFFF"/>
              </w:rPr>
            </w:pP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F16" w:rsidRDefault="006C2F16" w:rsidP="002C2CE3">
      <w:r>
        <w:separator/>
      </w:r>
    </w:p>
  </w:endnote>
  <w:endnote w:type="continuationSeparator" w:id="0">
    <w:p w:rsidR="006C2F16" w:rsidRDefault="006C2F1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2D5FEB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9A333C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F16" w:rsidRDefault="006C2F16" w:rsidP="002C2CE3">
      <w:r>
        <w:separator/>
      </w:r>
    </w:p>
  </w:footnote>
  <w:footnote w:type="continuationSeparator" w:id="0">
    <w:p w:rsidR="006C2F16" w:rsidRDefault="006C2F1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C6476"/>
    <w:multiLevelType w:val="hybridMultilevel"/>
    <w:tmpl w:val="8B8AD53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50862"/>
    <w:multiLevelType w:val="multilevel"/>
    <w:tmpl w:val="A1945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C240F"/>
    <w:multiLevelType w:val="hybridMultilevel"/>
    <w:tmpl w:val="0DB2D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F67C7F"/>
    <w:multiLevelType w:val="hybridMultilevel"/>
    <w:tmpl w:val="D27C5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"/>
  </w:num>
  <w:num w:numId="5">
    <w:abstractNumId w:val="33"/>
  </w:num>
  <w:num w:numId="6">
    <w:abstractNumId w:val="25"/>
  </w:num>
  <w:num w:numId="7">
    <w:abstractNumId w:val="26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2"/>
  </w:num>
  <w:num w:numId="11">
    <w:abstractNumId w:val="21"/>
  </w:num>
  <w:num w:numId="12">
    <w:abstractNumId w:val="9"/>
  </w:num>
  <w:num w:numId="13">
    <w:abstractNumId w:val="11"/>
  </w:num>
  <w:num w:numId="14">
    <w:abstractNumId w:val="20"/>
  </w:num>
  <w:num w:numId="15">
    <w:abstractNumId w:val="13"/>
  </w:num>
  <w:num w:numId="16">
    <w:abstractNumId w:val="8"/>
  </w:num>
  <w:num w:numId="17">
    <w:abstractNumId w:val="5"/>
  </w:num>
  <w:num w:numId="18">
    <w:abstractNumId w:val="12"/>
  </w:num>
  <w:num w:numId="19">
    <w:abstractNumId w:val="28"/>
  </w:num>
  <w:num w:numId="20">
    <w:abstractNumId w:val="34"/>
  </w:num>
  <w:num w:numId="21">
    <w:abstractNumId w:val="17"/>
  </w:num>
  <w:num w:numId="22">
    <w:abstractNumId w:val="18"/>
  </w:num>
  <w:num w:numId="23">
    <w:abstractNumId w:val="30"/>
  </w:num>
  <w:num w:numId="24">
    <w:abstractNumId w:val="31"/>
  </w:num>
  <w:num w:numId="25">
    <w:abstractNumId w:val="14"/>
  </w:num>
  <w:num w:numId="26">
    <w:abstractNumId w:val="32"/>
  </w:num>
  <w:num w:numId="27">
    <w:abstractNumId w:val="0"/>
  </w:num>
  <w:num w:numId="28">
    <w:abstractNumId w:val="1"/>
  </w:num>
  <w:num w:numId="29">
    <w:abstractNumId w:val="23"/>
  </w:num>
  <w:num w:numId="30">
    <w:abstractNumId w:val="35"/>
  </w:num>
  <w:num w:numId="31">
    <w:abstractNumId w:val="19"/>
  </w:num>
  <w:num w:numId="32">
    <w:abstractNumId w:val="16"/>
  </w:num>
  <w:num w:numId="33">
    <w:abstractNumId w:val="7"/>
  </w:num>
  <w:num w:numId="34">
    <w:abstractNumId w:val="6"/>
  </w:num>
  <w:num w:numId="35">
    <w:abstractNumId w:val="27"/>
  </w:num>
  <w:num w:numId="36">
    <w:abstractNumId w:val="1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D57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82E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2661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06F46"/>
    <w:rsid w:val="00215036"/>
    <w:rsid w:val="00221D94"/>
    <w:rsid w:val="002266D6"/>
    <w:rsid w:val="0022707C"/>
    <w:rsid w:val="002369E3"/>
    <w:rsid w:val="00240570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5FEB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141B5"/>
    <w:rsid w:val="00321AEE"/>
    <w:rsid w:val="00324FBF"/>
    <w:rsid w:val="00327376"/>
    <w:rsid w:val="00337939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B7618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6186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D62BF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5EE2"/>
    <w:rsid w:val="00557417"/>
    <w:rsid w:val="0056101B"/>
    <w:rsid w:val="00566C3F"/>
    <w:rsid w:val="0057138D"/>
    <w:rsid w:val="0058121F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C2F1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85FED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A333C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9F05BC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3967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179F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22F39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12E1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77402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E6CFD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67A1"/>
    <w:rsid w:val="00F47217"/>
    <w:rsid w:val="00F47B89"/>
    <w:rsid w:val="00F574E7"/>
    <w:rsid w:val="00F576FD"/>
    <w:rsid w:val="00F60FF2"/>
    <w:rsid w:val="00F7205E"/>
    <w:rsid w:val="00F9235B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295E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36F6E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A73967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CC44-FB23-4FB0-9728-B7FBDE63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19</cp:revision>
  <cp:lastPrinted>2018-11-08T05:25:00Z</cp:lastPrinted>
  <dcterms:created xsi:type="dcterms:W3CDTF">2020-09-09T06:35:00Z</dcterms:created>
  <dcterms:modified xsi:type="dcterms:W3CDTF">2020-10-01T05:40:00Z</dcterms:modified>
</cp:coreProperties>
</file>